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3E" w:rsidRPr="00B452F5" w:rsidRDefault="00B452F5" w:rsidP="00E5253E">
      <w:pPr>
        <w:jc w:val="center"/>
        <w:rPr>
          <w:rFonts w:ascii="Ottawa" w:hAnsi="Ottawa"/>
          <w:sz w:val="36"/>
          <w:szCs w:val="36"/>
        </w:rPr>
      </w:pPr>
      <w:r w:rsidRPr="00B452F5">
        <w:rPr>
          <w:rFonts w:ascii="Ottawa" w:hAnsi="Ottawa"/>
          <w:b/>
          <w:sz w:val="36"/>
          <w:szCs w:val="36"/>
        </w:rPr>
        <w:t>Zustimmung</w:t>
      </w:r>
      <w:r w:rsidR="00E5253E" w:rsidRPr="00B452F5">
        <w:rPr>
          <w:rFonts w:ascii="Ottawa" w:hAnsi="Ottawa"/>
          <w:b/>
          <w:sz w:val="36"/>
          <w:szCs w:val="36"/>
        </w:rPr>
        <w:t xml:space="preserve">serklärung zur </w:t>
      </w:r>
      <w:r w:rsidRPr="00B452F5">
        <w:rPr>
          <w:rFonts w:ascii="Ottawa" w:hAnsi="Ottawa"/>
          <w:b/>
          <w:sz w:val="36"/>
          <w:szCs w:val="36"/>
        </w:rPr>
        <w:t>Veröffentlichung von Fotos und Filmaufnahmen</w:t>
      </w:r>
    </w:p>
    <w:p w:rsidR="00E5253E" w:rsidRDefault="00E5253E" w:rsidP="00E5253E">
      <w:pPr>
        <w:jc w:val="center"/>
        <w:rPr>
          <w:rFonts w:ascii="Ottawa" w:hAnsi="Ottawa"/>
          <w:sz w:val="36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Zwischen dem Obst- und Gartenbauverein</w:t>
      </w:r>
    </w:p>
    <w:p w:rsidR="00E5253E" w:rsidRDefault="00E5253E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………………………………………………………………………….</w:t>
      </w:r>
    </w:p>
    <w:p w:rsidR="00E5253E" w:rsidRDefault="00E5253E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 xml:space="preserve">und Herrn/ Frau </w:t>
      </w:r>
    </w:p>
    <w:p w:rsidR="00E5253E" w:rsidRPr="00E5253E" w:rsidRDefault="00E5253E" w:rsidP="00E5253E">
      <w:pPr>
        <w:rPr>
          <w:rFonts w:ascii="Ottawa" w:hAnsi="Ottawa"/>
          <w:sz w:val="32"/>
          <w:u w:val="dotted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………………………………………………………………………….</w:t>
      </w:r>
    </w:p>
    <w:p w:rsidR="00650EDD" w:rsidRDefault="00E5253E" w:rsidP="00E5253E">
      <w:pPr>
        <w:rPr>
          <w:rFonts w:ascii="Ottawa" w:hAnsi="Ottawa"/>
          <w:sz w:val="36"/>
        </w:rPr>
      </w:pPr>
      <w:r>
        <w:rPr>
          <w:rFonts w:ascii="Ottawa" w:hAnsi="Ottawa"/>
          <w:sz w:val="32"/>
        </w:rPr>
        <w:t>nachfolgend der/die Fotografierte genannt.</w:t>
      </w:r>
      <w:r w:rsidRPr="00E5253E">
        <w:rPr>
          <w:rFonts w:ascii="Ottawa" w:hAnsi="Ottawa"/>
          <w:sz w:val="36"/>
        </w:rPr>
        <w:t xml:space="preserve"> </w:t>
      </w:r>
    </w:p>
    <w:p w:rsidR="00E5253E" w:rsidRDefault="00E5253E" w:rsidP="00E5253E">
      <w:pPr>
        <w:rPr>
          <w:rFonts w:ascii="Ottawa" w:hAnsi="Ottawa"/>
          <w:sz w:val="36"/>
        </w:rPr>
      </w:pPr>
    </w:p>
    <w:p w:rsidR="00E5253E" w:rsidRDefault="00F04353" w:rsidP="00E5253E">
      <w:pPr>
        <w:rPr>
          <w:rFonts w:ascii="Ottawa" w:hAnsi="Ottawa"/>
          <w:sz w:val="36"/>
        </w:rPr>
      </w:pPr>
      <w:r>
        <w:rPr>
          <w:rFonts w:ascii="Ottawa" w:hAnsi="Ottawa"/>
          <w:sz w:val="36"/>
        </w:rPr>
        <w:t>Gegenstand</w:t>
      </w:r>
    </w:p>
    <w:p w:rsidR="00E5253E" w:rsidRDefault="00E5253E" w:rsidP="00E5253E">
      <w:pPr>
        <w:rPr>
          <w:rFonts w:ascii="Ottawa" w:hAnsi="Ottawa"/>
          <w:sz w:val="36"/>
        </w:rPr>
      </w:pPr>
      <w:r w:rsidRPr="00E5253E">
        <w:rPr>
          <w:rFonts w:ascii="Ottawa" w:hAnsi="Ottawa"/>
          <w:sz w:val="32"/>
        </w:rPr>
        <w:t xml:space="preserve">Fotografische Aufnahmen am </w:t>
      </w:r>
      <w:r>
        <w:rPr>
          <w:rFonts w:ascii="Ottawa" w:hAnsi="Ottawa"/>
          <w:sz w:val="36"/>
        </w:rPr>
        <w:t>…………………………………</w:t>
      </w:r>
      <w:r w:rsidR="00F04353">
        <w:rPr>
          <w:rFonts w:ascii="Ottawa" w:hAnsi="Ottawa"/>
          <w:sz w:val="36"/>
        </w:rPr>
        <w:t>………</w:t>
      </w:r>
    </w:p>
    <w:p w:rsidR="00E5253E" w:rsidRDefault="00E5253E" w:rsidP="00E5253E">
      <w:pPr>
        <w:rPr>
          <w:rFonts w:ascii="Ottawa" w:hAnsi="Ottawa"/>
          <w:sz w:val="28"/>
        </w:rPr>
      </w:pPr>
      <w:r w:rsidRPr="00E5253E">
        <w:rPr>
          <w:rFonts w:ascii="Ottawa" w:hAnsi="Ottawa"/>
          <w:sz w:val="28"/>
        </w:rPr>
        <w:t xml:space="preserve">                                                    </w:t>
      </w:r>
      <w:r>
        <w:rPr>
          <w:rFonts w:ascii="Ottawa" w:hAnsi="Ottawa"/>
          <w:sz w:val="28"/>
        </w:rPr>
        <w:t xml:space="preserve">         </w:t>
      </w:r>
      <w:r w:rsidRPr="00E5253E">
        <w:rPr>
          <w:rFonts w:ascii="Ottawa" w:hAnsi="Ottawa"/>
          <w:sz w:val="28"/>
        </w:rPr>
        <w:t xml:space="preserve"> (Datum, Name der Veranstaltung)</w:t>
      </w:r>
    </w:p>
    <w:p w:rsidR="00E5253E" w:rsidRDefault="00E5253E" w:rsidP="00E5253E">
      <w:pPr>
        <w:rPr>
          <w:rFonts w:ascii="Ottawa" w:hAnsi="Ottawa"/>
          <w:sz w:val="28"/>
        </w:rPr>
      </w:pPr>
    </w:p>
    <w:p w:rsidR="00F04353" w:rsidRPr="00F04353" w:rsidRDefault="00F04353" w:rsidP="00E5253E">
      <w:pPr>
        <w:rPr>
          <w:rFonts w:ascii="Ottawa" w:hAnsi="Ottawa"/>
          <w:sz w:val="36"/>
        </w:rPr>
      </w:pPr>
      <w:r>
        <w:rPr>
          <w:rFonts w:ascii="Ottawa" w:hAnsi="Ottawa"/>
          <w:sz w:val="36"/>
        </w:rPr>
        <w:t>Verwendungszweck</w:t>
      </w:r>
      <w:r w:rsidR="00E5253E" w:rsidRPr="00F04353">
        <w:rPr>
          <w:rFonts w:ascii="Ottawa" w:hAnsi="Ottawa"/>
          <w:sz w:val="36"/>
        </w:rPr>
        <w:t xml:space="preserve"> </w:t>
      </w:r>
    </w:p>
    <w:p w:rsidR="00E5253E" w:rsidRDefault="00B452F5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Veröffentlichung im Internet/</w:t>
      </w:r>
      <w:r w:rsidR="00E5253E">
        <w:rPr>
          <w:rFonts w:ascii="Ottawa" w:hAnsi="Ottawa"/>
          <w:sz w:val="32"/>
        </w:rPr>
        <w:t>in der Fachzeitschrift zur</w:t>
      </w:r>
    </w:p>
    <w:p w:rsidR="00E5253E" w:rsidRDefault="00E5253E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…………………………………………………………………………</w:t>
      </w:r>
      <w:r w:rsidR="00F04353">
        <w:rPr>
          <w:rFonts w:ascii="Ottawa" w:hAnsi="Ottawa"/>
          <w:sz w:val="32"/>
        </w:rPr>
        <w:t>…………..</w:t>
      </w:r>
    </w:p>
    <w:p w:rsidR="00E5253E" w:rsidRDefault="00E5253E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…………………………………………………………………………</w:t>
      </w:r>
      <w:r w:rsidR="00F04353">
        <w:rPr>
          <w:rFonts w:ascii="Ottawa" w:hAnsi="Ottawa"/>
          <w:sz w:val="32"/>
        </w:rPr>
        <w:t>…………..</w:t>
      </w:r>
    </w:p>
    <w:p w:rsidR="00E5253E" w:rsidRDefault="00E5253E" w:rsidP="00E5253E">
      <w:pPr>
        <w:rPr>
          <w:rFonts w:ascii="Ottawa" w:hAnsi="Ottawa"/>
          <w:sz w:val="28"/>
        </w:rPr>
      </w:pPr>
      <w:r>
        <w:rPr>
          <w:rFonts w:ascii="Ottawa" w:hAnsi="Ottawa"/>
          <w:sz w:val="32"/>
        </w:rPr>
        <w:t xml:space="preserve"> </w:t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  <w:t xml:space="preserve">   </w:t>
      </w:r>
      <w:r w:rsidR="00F04353">
        <w:rPr>
          <w:rFonts w:ascii="Ottawa" w:hAnsi="Ottawa"/>
          <w:sz w:val="32"/>
        </w:rPr>
        <w:t xml:space="preserve">                </w:t>
      </w:r>
      <w:r w:rsidRPr="00E5253E">
        <w:rPr>
          <w:rFonts w:ascii="Ottawa" w:hAnsi="Ottawa"/>
          <w:sz w:val="28"/>
        </w:rPr>
        <w:t>(Zweck)</w:t>
      </w:r>
    </w:p>
    <w:p w:rsidR="00E5253E" w:rsidRDefault="00E5253E" w:rsidP="00E5253E">
      <w:pPr>
        <w:rPr>
          <w:rFonts w:ascii="Ottawa" w:hAnsi="Ottawa"/>
          <w:sz w:val="28"/>
        </w:rPr>
      </w:pPr>
    </w:p>
    <w:p w:rsidR="00E5253E" w:rsidRPr="00F04353" w:rsidRDefault="00F04353" w:rsidP="00E5253E">
      <w:pPr>
        <w:rPr>
          <w:rFonts w:ascii="Ottawa" w:hAnsi="Ottawa"/>
          <w:sz w:val="36"/>
        </w:rPr>
      </w:pPr>
      <w:r>
        <w:rPr>
          <w:rFonts w:ascii="Ottawa" w:hAnsi="Ottawa"/>
          <w:sz w:val="36"/>
        </w:rPr>
        <w:t>Erklärung</w:t>
      </w:r>
      <w:r w:rsidR="00E5253E" w:rsidRPr="00F04353">
        <w:rPr>
          <w:rFonts w:ascii="Ottawa" w:hAnsi="Ottawa"/>
          <w:sz w:val="36"/>
        </w:rPr>
        <w:t xml:space="preserve"> </w:t>
      </w:r>
    </w:p>
    <w:p w:rsidR="00E5253E" w:rsidRPr="00E5253E" w:rsidRDefault="00E5253E" w:rsidP="00E5253E">
      <w:pPr>
        <w:rPr>
          <w:rFonts w:ascii="Ottawa" w:hAnsi="Ottawa"/>
          <w:sz w:val="32"/>
        </w:rPr>
      </w:pPr>
      <w:r w:rsidRPr="00E5253E">
        <w:rPr>
          <w:rFonts w:ascii="Ottawa" w:hAnsi="Ottawa"/>
          <w:sz w:val="32"/>
        </w:rPr>
        <w:t>Der Unterzeichner erklärt sein Einverständnis mit der unentgeltlichen Verwendung der fotografischen Aufnahmen seiner Person für oben beschriebene Zwecke</w:t>
      </w:r>
      <w:r w:rsidR="0008472B">
        <w:rPr>
          <w:rFonts w:ascii="Ottawa" w:hAnsi="Ottawa"/>
          <w:sz w:val="32"/>
        </w:rPr>
        <w:t>. Eine Verwendung der fotografischen Aufnahmen für andere als die beschriebenen Zwecke</w:t>
      </w:r>
      <w:r w:rsidRPr="00E5253E">
        <w:rPr>
          <w:rFonts w:ascii="Ottawa" w:hAnsi="Ottawa"/>
          <w:sz w:val="32"/>
        </w:rPr>
        <w:t xml:space="preserve"> oder ein Inverkehrbringen durch Überlassung der Aufnahmen an </w:t>
      </w:r>
      <w:bookmarkStart w:id="0" w:name="_GoBack"/>
      <w:bookmarkEnd w:id="0"/>
      <w:r w:rsidRPr="00E5253E">
        <w:rPr>
          <w:rFonts w:ascii="Ottawa" w:hAnsi="Ottawa"/>
          <w:sz w:val="32"/>
        </w:rPr>
        <w:t>Dritte ist unzulässig.</w:t>
      </w:r>
    </w:p>
    <w:p w:rsidR="00E5253E" w:rsidRPr="00E5253E" w:rsidRDefault="00E5253E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 w:rsidRPr="00E5253E">
        <w:rPr>
          <w:rFonts w:ascii="Ottawa" w:hAnsi="Ottawa"/>
          <w:sz w:val="32"/>
        </w:rPr>
        <w:t>Diese Einwilligung ist freiwillig. Wird sie nicht erteilt, entstehen keine Nachteile. Diese Einwilligung kann jederzeit mit Wirkung für die Zukunft widerrufen werden.</w:t>
      </w:r>
    </w:p>
    <w:p w:rsidR="00F04353" w:rsidRDefault="00F04353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</w:p>
    <w:p w:rsidR="00F04353" w:rsidRDefault="00F04353" w:rsidP="00E5253E">
      <w:pPr>
        <w:rPr>
          <w:rFonts w:ascii="Ottawa" w:hAnsi="Ottawa"/>
          <w:sz w:val="32"/>
        </w:rPr>
      </w:pPr>
    </w:p>
    <w:p w:rsid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………………………….                           .……………………………………..</w:t>
      </w:r>
    </w:p>
    <w:p w:rsidR="00E5253E" w:rsidRPr="00E5253E" w:rsidRDefault="00E5253E" w:rsidP="00E5253E">
      <w:pPr>
        <w:rPr>
          <w:rFonts w:ascii="Ottawa" w:hAnsi="Ottawa"/>
          <w:sz w:val="32"/>
        </w:rPr>
      </w:pPr>
      <w:r>
        <w:rPr>
          <w:rFonts w:ascii="Ottawa" w:hAnsi="Ottawa"/>
          <w:sz w:val="32"/>
        </w:rPr>
        <w:t>(Ort, Datum)</w:t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</w:r>
      <w:r>
        <w:rPr>
          <w:rFonts w:ascii="Ottawa" w:hAnsi="Ottawa"/>
          <w:sz w:val="32"/>
        </w:rPr>
        <w:tab/>
        <w:t>(Unterschrift)</w:t>
      </w:r>
    </w:p>
    <w:sectPr w:rsidR="00E5253E" w:rsidRPr="00E5253E" w:rsidSect="00B452F5">
      <w:pgSz w:w="11906" w:h="16838"/>
      <w:pgMar w:top="72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ttaw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 LT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70500C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E60C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AD40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D2310F"/>
    <w:multiLevelType w:val="hybridMultilevel"/>
    <w:tmpl w:val="DB92EBA6"/>
    <w:lvl w:ilvl="0" w:tplc="65F6FEEC">
      <w:start w:val="1"/>
      <w:numFmt w:val="bullet"/>
      <w:pStyle w:val="Aufzhlungszeichen3"/>
      <w:lvlText w:val="+"/>
      <w:lvlJc w:val="left"/>
      <w:pPr>
        <w:tabs>
          <w:tab w:val="num" w:pos="360"/>
        </w:tabs>
        <w:ind w:left="227" w:hanging="227"/>
      </w:pPr>
      <w:rPr>
        <w:rFonts w:ascii="Ottawa" w:hAnsi="Ottaw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0BB72729"/>
    <w:multiLevelType w:val="multilevel"/>
    <w:tmpl w:val="E04EC21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3960" w:hanging="1440"/>
      </w:pPr>
      <w:rPr>
        <w:rFonts w:hint="default"/>
      </w:rPr>
    </w:lvl>
  </w:abstractNum>
  <w:abstractNum w:abstractNumId="5" w15:restartNumberingAfterBreak="0">
    <w:nsid w:val="1A845FBA"/>
    <w:multiLevelType w:val="hybridMultilevel"/>
    <w:tmpl w:val="053065E8"/>
    <w:lvl w:ilvl="0" w:tplc="EAFA128C">
      <w:start w:val="1"/>
      <w:numFmt w:val="bullet"/>
      <w:pStyle w:val="Aufzhlungszeichen2"/>
      <w:lvlText w:val="-"/>
      <w:lvlJc w:val="left"/>
      <w:pPr>
        <w:tabs>
          <w:tab w:val="num" w:pos="360"/>
        </w:tabs>
        <w:ind w:left="227" w:hanging="227"/>
      </w:pPr>
      <w:rPr>
        <w:rFonts w:ascii="Ottawa" w:hAnsi="Ottawa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44037AFC"/>
    <w:multiLevelType w:val="hybridMultilevel"/>
    <w:tmpl w:val="3640C774"/>
    <w:lvl w:ilvl="0" w:tplc="63AC2A60">
      <w:start w:val="1"/>
      <w:numFmt w:val="bullet"/>
      <w:pStyle w:val="Aufzhlungszeichen"/>
      <w:lvlText w:val="•"/>
      <w:lvlJc w:val="left"/>
      <w:pPr>
        <w:tabs>
          <w:tab w:val="num" w:pos="360"/>
        </w:tabs>
        <w:ind w:left="227" w:hanging="227"/>
      </w:pPr>
      <w:rPr>
        <w:rFonts w:ascii="Ottawa" w:hAnsi="Ottaw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52A03"/>
    <w:multiLevelType w:val="hybridMultilevel"/>
    <w:tmpl w:val="B442F072"/>
    <w:lvl w:ilvl="0" w:tplc="3C68C576">
      <w:start w:val="1"/>
      <w:numFmt w:val="lowerLetter"/>
      <w:pStyle w:val="Headline4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3E"/>
    <w:rsid w:val="0008472B"/>
    <w:rsid w:val="00464F1B"/>
    <w:rsid w:val="00650EDD"/>
    <w:rsid w:val="0070463D"/>
    <w:rsid w:val="00AD62DA"/>
    <w:rsid w:val="00B452F5"/>
    <w:rsid w:val="00E5253E"/>
    <w:rsid w:val="00F0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CA7B-27E3-49B3-8008-95202F59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F1B"/>
    <w:pPr>
      <w:spacing w:after="0" w:line="240" w:lineRule="auto"/>
    </w:pPr>
    <w:rPr>
      <w:rFonts w:ascii="Optima LT" w:hAnsi="Optima LT" w:cs="Arial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4F1B"/>
    <w:pPr>
      <w:numPr>
        <w:numId w:val="10"/>
      </w:numPr>
      <w:outlineLvl w:val="0"/>
    </w:pPr>
    <w:rPr>
      <w:b/>
      <w:bCs/>
      <w:kern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464F1B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464F1B"/>
    <w:pPr>
      <w:numPr>
        <w:ilvl w:val="2"/>
      </w:numPr>
      <w:tabs>
        <w:tab w:val="clear" w:pos="720"/>
        <w:tab w:val="num" w:pos="2160"/>
      </w:tabs>
      <w:outlineLvl w:val="2"/>
    </w:pPr>
    <w:rPr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464F1B"/>
    <w:pPr>
      <w:numPr>
        <w:numId w:val="2"/>
      </w:numPr>
      <w:tabs>
        <w:tab w:val="left" w:pos="227"/>
      </w:tabs>
      <w:ind w:left="360" w:hanging="360"/>
    </w:pPr>
  </w:style>
  <w:style w:type="paragraph" w:styleId="Aufzhlungszeichen2">
    <w:name w:val="List Bullet 2"/>
    <w:basedOn w:val="Standard"/>
    <w:autoRedefine/>
    <w:rsid w:val="00464F1B"/>
    <w:pPr>
      <w:numPr>
        <w:numId w:val="4"/>
      </w:numPr>
      <w:tabs>
        <w:tab w:val="clear" w:pos="360"/>
        <w:tab w:val="left" w:pos="227"/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rsid w:val="00464F1B"/>
    <w:pPr>
      <w:numPr>
        <w:numId w:val="6"/>
      </w:numPr>
      <w:tabs>
        <w:tab w:val="clear" w:pos="360"/>
        <w:tab w:val="left" w:pos="227"/>
        <w:tab w:val="num" w:pos="926"/>
      </w:tabs>
      <w:ind w:left="926" w:hanging="360"/>
    </w:pPr>
  </w:style>
  <w:style w:type="paragraph" w:customStyle="1" w:styleId="Bemerkung">
    <w:name w:val="Bemerkung"/>
    <w:basedOn w:val="Standard"/>
    <w:autoRedefine/>
    <w:rsid w:val="00464F1B"/>
    <w:pPr>
      <w:pBdr>
        <w:left w:val="single" w:sz="36" w:space="4" w:color="auto"/>
      </w:pBdr>
      <w:ind w:left="227"/>
    </w:pPr>
  </w:style>
  <w:style w:type="paragraph" w:customStyle="1" w:styleId="Headline1">
    <w:name w:val="Headline 1"/>
    <w:next w:val="Standard"/>
    <w:autoRedefine/>
    <w:rsid w:val="00464F1B"/>
    <w:pPr>
      <w:spacing w:after="0" w:line="240" w:lineRule="auto"/>
    </w:pPr>
    <w:rPr>
      <w:rFonts w:ascii="Optima LT" w:hAnsi="Optima LT" w:cs="Arial"/>
      <w:b/>
      <w:sz w:val="32"/>
      <w:lang w:eastAsia="de-DE"/>
    </w:rPr>
  </w:style>
  <w:style w:type="paragraph" w:customStyle="1" w:styleId="Headline2">
    <w:name w:val="Headline 2"/>
    <w:basedOn w:val="Headline1"/>
    <w:next w:val="Standard"/>
    <w:autoRedefine/>
    <w:rsid w:val="00464F1B"/>
    <w:rPr>
      <w:sz w:val="28"/>
    </w:rPr>
  </w:style>
  <w:style w:type="paragraph" w:customStyle="1" w:styleId="Headline3">
    <w:name w:val="Headline 3"/>
    <w:basedOn w:val="Headline1"/>
    <w:next w:val="Standard"/>
    <w:autoRedefine/>
    <w:rsid w:val="00464F1B"/>
    <w:rPr>
      <w:b w:val="0"/>
      <w:sz w:val="28"/>
    </w:rPr>
  </w:style>
  <w:style w:type="paragraph" w:customStyle="1" w:styleId="Standardfett">
    <w:name w:val="Standard_fett"/>
    <w:basedOn w:val="Standard"/>
    <w:autoRedefine/>
    <w:rsid w:val="00464F1B"/>
    <w:rPr>
      <w:b/>
    </w:rPr>
  </w:style>
  <w:style w:type="paragraph" w:customStyle="1" w:styleId="Headline4">
    <w:name w:val="Headline 4"/>
    <w:basedOn w:val="Standardfett"/>
    <w:next w:val="Standard"/>
    <w:autoRedefine/>
    <w:rsid w:val="00464F1B"/>
    <w:pPr>
      <w:numPr>
        <w:numId w:val="7"/>
      </w:numPr>
      <w:tabs>
        <w:tab w:val="clear" w:pos="720"/>
        <w:tab w:val="num" w:pos="1209"/>
      </w:tabs>
      <w:spacing w:before="120" w:after="120"/>
    </w:pPr>
  </w:style>
  <w:style w:type="paragraph" w:customStyle="1" w:styleId="Nummerierung">
    <w:name w:val="Nummerierung"/>
    <w:basedOn w:val="Standard"/>
    <w:autoRedefine/>
    <w:rsid w:val="00464F1B"/>
    <w:pPr>
      <w:tabs>
        <w:tab w:val="left" w:pos="357"/>
      </w:tabs>
    </w:pPr>
  </w:style>
  <w:style w:type="paragraph" w:customStyle="1" w:styleId="Nummerierung2">
    <w:name w:val="Nummerierung2"/>
    <w:basedOn w:val="Standard"/>
    <w:autoRedefine/>
    <w:rsid w:val="00464F1B"/>
    <w:pPr>
      <w:tabs>
        <w:tab w:val="left" w:pos="357"/>
      </w:tabs>
    </w:pPr>
  </w:style>
  <w:style w:type="paragraph" w:customStyle="1" w:styleId="Randbemerkung">
    <w:name w:val="Randbemerkung"/>
    <w:basedOn w:val="Standard"/>
    <w:rsid w:val="00464F1B"/>
    <w:pPr>
      <w:framePr w:w="567" w:hSpace="142" w:wrap="around" w:vAnchor="text" w:hAnchor="page" w:xAlign="outside" w:y="1"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szCs w:val="20"/>
    </w:rPr>
  </w:style>
  <w:style w:type="paragraph" w:customStyle="1" w:styleId="Randbemerkung01">
    <w:name w:val="Randbemerkung01"/>
    <w:basedOn w:val="Standard"/>
    <w:rsid w:val="00464F1B"/>
    <w:pPr>
      <w:framePr w:w="1418" w:hSpace="142" w:wrap="around" w:vAnchor="text" w:hAnchor="page" w:xAlign="outside" w:y="1"/>
    </w:pPr>
    <w:rPr>
      <w:color w:val="000000"/>
      <w:sz w:val="24"/>
    </w:rPr>
  </w:style>
  <w:style w:type="paragraph" w:customStyle="1" w:styleId="Rede-Randbemerkung">
    <w:name w:val="Rede-Randbemerkung"/>
    <w:basedOn w:val="Standard"/>
    <w:rsid w:val="00464F1B"/>
    <w:pPr>
      <w:framePr w:w="1701" w:hSpace="142" w:wrap="around" w:vAnchor="text" w:hAnchor="page" w:y="1"/>
    </w:pPr>
    <w:rPr>
      <w:b/>
      <w:sz w:val="24"/>
    </w:rPr>
  </w:style>
  <w:style w:type="character" w:styleId="Seitenzahl">
    <w:name w:val="page number"/>
    <w:rsid w:val="00464F1B"/>
    <w:rPr>
      <w:rFonts w:ascii="Ottawa" w:hAnsi="Ottaw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F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4F1B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Block">
    <w:name w:val="Standard_Block"/>
    <w:basedOn w:val="Standard"/>
    <w:autoRedefine/>
    <w:rsid w:val="00464F1B"/>
    <w:pPr>
      <w:jc w:val="both"/>
    </w:pPr>
  </w:style>
  <w:style w:type="paragraph" w:customStyle="1" w:styleId="Standardklein">
    <w:name w:val="Standard_klein"/>
    <w:basedOn w:val="Standard"/>
    <w:autoRedefine/>
    <w:rsid w:val="00464F1B"/>
    <w:rPr>
      <w:sz w:val="12"/>
    </w:rPr>
  </w:style>
  <w:style w:type="table" w:styleId="Tabellenraster">
    <w:name w:val="Table Grid"/>
    <w:basedOn w:val="NormaleTabelle"/>
    <w:rsid w:val="00464F1B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ene">
    <w:name w:val="Textebene"/>
    <w:basedOn w:val="Standard"/>
    <w:autoRedefine/>
    <w:rsid w:val="00464F1B"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rsid w:val="00464F1B"/>
    <w:rPr>
      <w:rFonts w:ascii="Optima LT" w:eastAsia="Times New Roman" w:hAnsi="Optima LT" w:cs="Arial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4F1B"/>
    <w:rPr>
      <w:rFonts w:ascii="Optima LT" w:eastAsia="Times New Roman" w:hAnsi="Optima LT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4F1B"/>
    <w:rPr>
      <w:rFonts w:ascii="Optima LT" w:eastAsia="Times New Roman" w:hAnsi="Optima LT" w:cs="Arial"/>
      <w:b/>
      <w:bCs/>
      <w:iCs/>
      <w:kern w:val="32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F5457-9412-4022-8117-D98D4BD8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1D518F08.dotm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Carano, Felicia</dc:creator>
  <cp:keywords/>
  <dc:description/>
  <cp:lastModifiedBy>Popp, Dr. Lutz</cp:lastModifiedBy>
  <cp:revision>5</cp:revision>
  <dcterms:created xsi:type="dcterms:W3CDTF">2018-06-08T07:46:00Z</dcterms:created>
  <dcterms:modified xsi:type="dcterms:W3CDTF">2019-02-18T10:41:00Z</dcterms:modified>
</cp:coreProperties>
</file>