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244" w:rsidRDefault="00161244" w:rsidP="00D613D7">
      <w:pPr>
        <w:rPr>
          <w:caps/>
          <w:sz w:val="32"/>
          <w:szCs w:val="32"/>
        </w:rPr>
      </w:pPr>
    </w:p>
    <w:p w:rsidR="002917FB" w:rsidRDefault="002917FB" w:rsidP="00D613D7">
      <w:pPr>
        <w:rPr>
          <w:caps/>
          <w:sz w:val="32"/>
          <w:szCs w:val="32"/>
        </w:rPr>
      </w:pPr>
    </w:p>
    <w:p w:rsidR="002917FB" w:rsidRDefault="002917FB" w:rsidP="00D613D7">
      <w:pPr>
        <w:rPr>
          <w:caps/>
          <w:sz w:val="32"/>
          <w:szCs w:val="32"/>
        </w:rPr>
      </w:pPr>
    </w:p>
    <w:p w:rsidR="00AC791B" w:rsidRPr="002917FB" w:rsidRDefault="002917FB" w:rsidP="00D613D7">
      <w:pPr>
        <w:rPr>
          <w:caps/>
          <w:sz w:val="32"/>
          <w:szCs w:val="32"/>
        </w:rPr>
      </w:pPr>
      <w:r>
        <w:rPr>
          <w:caps/>
          <w:sz w:val="32"/>
          <w:szCs w:val="32"/>
        </w:rPr>
        <w:t>H</w:t>
      </w:r>
      <w:r w:rsidR="00AC791B" w:rsidRPr="002917FB">
        <w:rPr>
          <w:caps/>
          <w:sz w:val="32"/>
          <w:szCs w:val="32"/>
        </w:rPr>
        <w:t>ygiene</w:t>
      </w:r>
      <w:r w:rsidR="00253A35">
        <w:rPr>
          <w:caps/>
          <w:sz w:val="32"/>
          <w:szCs w:val="32"/>
        </w:rPr>
        <w:t xml:space="preserve">Hinweise Für </w:t>
      </w:r>
      <w:r w:rsidR="00174F38">
        <w:rPr>
          <w:caps/>
          <w:sz w:val="32"/>
          <w:szCs w:val="32"/>
        </w:rPr>
        <w:t>Seminar</w:t>
      </w:r>
      <w:r w:rsidR="00253A35">
        <w:rPr>
          <w:caps/>
          <w:sz w:val="32"/>
          <w:szCs w:val="32"/>
        </w:rPr>
        <w:t>teilnehmer</w:t>
      </w:r>
    </w:p>
    <w:p w:rsidR="00AC791B" w:rsidRDefault="00AC791B" w:rsidP="00D613D7"/>
    <w:p w:rsidR="00AC791B" w:rsidRDefault="00AC791B" w:rsidP="00D613D7"/>
    <w:p w:rsidR="002917FB" w:rsidRDefault="002917FB" w:rsidP="00D613D7"/>
    <w:p w:rsidR="00D613D7" w:rsidRPr="002917FB" w:rsidRDefault="00A82CB5" w:rsidP="00D613D7">
      <w:pPr>
        <w:rPr>
          <w:rFonts w:ascii="Optima LT" w:hAnsi="Optima LT"/>
          <w:sz w:val="24"/>
          <w:szCs w:val="24"/>
        </w:rPr>
      </w:pPr>
      <w:r w:rsidRPr="002917FB">
        <w:rPr>
          <w:rFonts w:ascii="Optima LT" w:hAnsi="Optima LT"/>
          <w:sz w:val="24"/>
          <w:szCs w:val="24"/>
        </w:rPr>
        <w:t xml:space="preserve">Um </w:t>
      </w:r>
      <w:r w:rsidR="00F776E7" w:rsidRPr="002917FB">
        <w:rPr>
          <w:rFonts w:ascii="Optima LT" w:hAnsi="Optima LT"/>
          <w:sz w:val="24"/>
          <w:szCs w:val="24"/>
        </w:rPr>
        <w:t xml:space="preserve">Ihnen als </w:t>
      </w:r>
      <w:r w:rsidR="002917FB">
        <w:rPr>
          <w:rFonts w:ascii="Optima LT" w:hAnsi="Optima LT"/>
          <w:sz w:val="24"/>
          <w:szCs w:val="24"/>
        </w:rPr>
        <w:t>Seminart</w:t>
      </w:r>
      <w:r w:rsidRPr="002917FB">
        <w:rPr>
          <w:rFonts w:ascii="Optima LT" w:hAnsi="Optima LT"/>
          <w:sz w:val="24"/>
          <w:szCs w:val="24"/>
        </w:rPr>
        <w:t>eilnehme</w:t>
      </w:r>
      <w:r w:rsidR="002917FB">
        <w:rPr>
          <w:rFonts w:ascii="Optima LT" w:hAnsi="Optima LT"/>
          <w:sz w:val="24"/>
          <w:szCs w:val="24"/>
        </w:rPr>
        <w:t>r</w:t>
      </w:r>
      <w:r w:rsidR="0094213E">
        <w:rPr>
          <w:rFonts w:ascii="Optima LT" w:hAnsi="Optima LT"/>
          <w:sz w:val="24"/>
          <w:szCs w:val="24"/>
        </w:rPr>
        <w:t>/in</w:t>
      </w:r>
      <w:r w:rsidRPr="002917FB">
        <w:rPr>
          <w:rFonts w:ascii="Optima LT" w:hAnsi="Optima LT"/>
          <w:sz w:val="24"/>
          <w:szCs w:val="24"/>
        </w:rPr>
        <w:t xml:space="preserve"> den bestmöglichen Infektionsschutz zu gewährleisten, bitte wir Sie, f</w:t>
      </w:r>
      <w:r w:rsidR="00D613D7" w:rsidRPr="002917FB">
        <w:rPr>
          <w:rFonts w:ascii="Optima LT" w:hAnsi="Optima LT"/>
          <w:sz w:val="24"/>
          <w:szCs w:val="24"/>
        </w:rPr>
        <w:t>olgende Hinweise</w:t>
      </w:r>
      <w:r w:rsidRPr="002917FB">
        <w:rPr>
          <w:rFonts w:ascii="Optima LT" w:hAnsi="Optima LT"/>
          <w:sz w:val="24"/>
          <w:szCs w:val="24"/>
        </w:rPr>
        <w:t xml:space="preserve"> zu beachten</w:t>
      </w:r>
      <w:r w:rsidR="00D613D7" w:rsidRPr="002917FB">
        <w:rPr>
          <w:rFonts w:ascii="Optima LT" w:hAnsi="Optima LT"/>
          <w:sz w:val="24"/>
          <w:szCs w:val="24"/>
        </w:rPr>
        <w:t>:</w:t>
      </w:r>
    </w:p>
    <w:p w:rsidR="00D613D7" w:rsidRPr="002917FB" w:rsidRDefault="00D613D7" w:rsidP="00D613D7">
      <w:pPr>
        <w:rPr>
          <w:rFonts w:ascii="Optima LT" w:hAnsi="Optima LT"/>
          <w:sz w:val="24"/>
          <w:szCs w:val="24"/>
        </w:rPr>
      </w:pPr>
    </w:p>
    <w:p w:rsidR="00F776E7" w:rsidRPr="002917FB" w:rsidRDefault="00F776E7" w:rsidP="00AC791B">
      <w:pPr>
        <w:pStyle w:val="Listenabsatz"/>
        <w:numPr>
          <w:ilvl w:val="0"/>
          <w:numId w:val="13"/>
        </w:numPr>
        <w:rPr>
          <w:rFonts w:ascii="Optima LT" w:hAnsi="Optima LT"/>
          <w:sz w:val="24"/>
          <w:szCs w:val="24"/>
        </w:rPr>
      </w:pPr>
      <w:r w:rsidRPr="002917FB">
        <w:rPr>
          <w:rFonts w:ascii="Optima LT" w:hAnsi="Optima LT"/>
          <w:sz w:val="24"/>
          <w:szCs w:val="24"/>
        </w:rPr>
        <w:t xml:space="preserve">Eine Teilnahme am </w:t>
      </w:r>
      <w:r w:rsidR="002917FB">
        <w:rPr>
          <w:rFonts w:ascii="Optima LT" w:hAnsi="Optima LT"/>
          <w:sz w:val="24"/>
          <w:szCs w:val="24"/>
        </w:rPr>
        <w:t xml:space="preserve">Seminar </w:t>
      </w:r>
      <w:r w:rsidRPr="002917FB">
        <w:rPr>
          <w:rFonts w:ascii="Optima LT" w:hAnsi="Optima LT"/>
          <w:sz w:val="24"/>
          <w:szCs w:val="24"/>
        </w:rPr>
        <w:t>ist nicht möglich, wenn Sie Erkältungssymptome wie Schnupfen, Husten etc. jeglicher Schwere und/oder unspezifische Allgemeinsymptome aufweisen und/oder innerhalb der letzten 14 Tage Kontakt zu einem COVID-19-Fall hatten (Kontaktperson der Kategorie I und II).</w:t>
      </w:r>
      <w:r w:rsidR="00F86DE8" w:rsidRPr="002917FB">
        <w:rPr>
          <w:rFonts w:ascii="Optima LT" w:hAnsi="Optima LT"/>
          <w:sz w:val="24"/>
          <w:szCs w:val="24"/>
        </w:rPr>
        <w:t xml:space="preserve"> </w:t>
      </w:r>
    </w:p>
    <w:p w:rsidR="00F776E7" w:rsidRPr="002917FB" w:rsidRDefault="00F776E7" w:rsidP="00AC791B">
      <w:pPr>
        <w:pStyle w:val="Aufzhlungszeichen"/>
        <w:numPr>
          <w:ilvl w:val="0"/>
          <w:numId w:val="13"/>
        </w:numPr>
        <w:rPr>
          <w:rFonts w:ascii="Optima LT" w:hAnsi="Optima LT"/>
          <w:sz w:val="24"/>
          <w:szCs w:val="24"/>
        </w:rPr>
      </w:pPr>
      <w:r w:rsidRPr="002917FB">
        <w:rPr>
          <w:rFonts w:ascii="Optima LT" w:hAnsi="Optima LT"/>
          <w:sz w:val="24"/>
          <w:szCs w:val="24"/>
        </w:rPr>
        <w:t>Bei der von den Teilnehmern eigenverantwortlich organisierten Anreise sind die Vorgaben zum Infektionsschutz zu beachten (Fahrgemeinschaften sind möglich, sollten jedoch nicht nur Personen des eigenen Hausstandes mitfahren, wird das Tragen einer Mund-Nasen-Bedeckung angeraten.)</w:t>
      </w:r>
    </w:p>
    <w:p w:rsidR="00884F9B" w:rsidRPr="002917FB" w:rsidRDefault="007E2471" w:rsidP="00AC791B">
      <w:pPr>
        <w:pStyle w:val="Aufzhlungszeichen"/>
        <w:numPr>
          <w:ilvl w:val="0"/>
          <w:numId w:val="13"/>
        </w:numPr>
        <w:rPr>
          <w:rFonts w:ascii="Optima LT" w:hAnsi="Optima LT"/>
          <w:sz w:val="24"/>
          <w:szCs w:val="24"/>
        </w:rPr>
      </w:pPr>
      <w:r w:rsidRPr="002917FB">
        <w:rPr>
          <w:rFonts w:ascii="Optima LT" w:hAnsi="Optima LT"/>
          <w:sz w:val="24"/>
          <w:szCs w:val="24"/>
        </w:rPr>
        <w:t xml:space="preserve">Bitte tragen Sie beim </w:t>
      </w:r>
      <w:r w:rsidR="00884F9B" w:rsidRPr="002917FB">
        <w:rPr>
          <w:rFonts w:ascii="Optima LT" w:hAnsi="Optima LT"/>
          <w:sz w:val="24"/>
          <w:szCs w:val="24"/>
        </w:rPr>
        <w:t>Betreten des Gebäudes bis zum Einnehmen des Sitzplatzes im Seminarraum eine Mund-Nasen-Bedeckung</w:t>
      </w:r>
      <w:r w:rsidRPr="002917FB">
        <w:rPr>
          <w:rFonts w:ascii="Optima LT" w:hAnsi="Optima LT"/>
          <w:sz w:val="24"/>
          <w:szCs w:val="24"/>
        </w:rPr>
        <w:t>.</w:t>
      </w:r>
      <w:r w:rsidR="00884F9B" w:rsidRPr="002917FB">
        <w:rPr>
          <w:rFonts w:ascii="Optima LT" w:hAnsi="Optima LT"/>
          <w:sz w:val="24"/>
          <w:szCs w:val="24"/>
        </w:rPr>
        <w:t xml:space="preserve"> </w:t>
      </w:r>
    </w:p>
    <w:p w:rsidR="00F776E7" w:rsidRPr="002917FB" w:rsidRDefault="007E2471" w:rsidP="00AC791B">
      <w:pPr>
        <w:pStyle w:val="Aufzhlungszeichen"/>
        <w:numPr>
          <w:ilvl w:val="0"/>
          <w:numId w:val="13"/>
        </w:numPr>
        <w:rPr>
          <w:rFonts w:ascii="Optima LT" w:hAnsi="Optima LT"/>
          <w:sz w:val="24"/>
          <w:szCs w:val="24"/>
        </w:rPr>
      </w:pPr>
      <w:r w:rsidRPr="002917FB">
        <w:rPr>
          <w:rFonts w:ascii="Optima LT" w:hAnsi="Optima LT"/>
          <w:sz w:val="24"/>
          <w:szCs w:val="24"/>
        </w:rPr>
        <w:t>N</w:t>
      </w:r>
      <w:r w:rsidR="00F776E7" w:rsidRPr="002917FB">
        <w:rPr>
          <w:rFonts w:ascii="Optima LT" w:hAnsi="Optima LT"/>
          <w:sz w:val="24"/>
          <w:szCs w:val="24"/>
        </w:rPr>
        <w:t>utzen Sie die Möglichkeiten zur Händehygiene, bevor Sie den Seminarraum betreten.</w:t>
      </w:r>
    </w:p>
    <w:p w:rsidR="00F776E7" w:rsidRPr="002917FB" w:rsidRDefault="00F776E7" w:rsidP="00AC791B">
      <w:pPr>
        <w:pStyle w:val="Aufzhlungszeichen"/>
        <w:numPr>
          <w:ilvl w:val="0"/>
          <w:numId w:val="13"/>
        </w:numPr>
        <w:rPr>
          <w:rFonts w:ascii="Optima LT" w:hAnsi="Optima LT"/>
          <w:sz w:val="24"/>
          <w:szCs w:val="24"/>
        </w:rPr>
      </w:pPr>
      <w:r w:rsidRPr="002917FB">
        <w:rPr>
          <w:rFonts w:ascii="Optima LT" w:hAnsi="Optima LT"/>
          <w:sz w:val="24"/>
          <w:szCs w:val="24"/>
        </w:rPr>
        <w:t>Die Mund-Nasen-Bedeckung ist jederzeit zu tragen, solange der Mindestabstand nicht garantiert werden kann. Gleiches gilt beim Verlassen des Raumes (z.B. Toilettengang, Ende der Veranstaltung).</w:t>
      </w:r>
    </w:p>
    <w:p w:rsidR="007E2471" w:rsidRPr="002917FB" w:rsidRDefault="007E2471" w:rsidP="00AC791B">
      <w:pPr>
        <w:pStyle w:val="Listenabsatz"/>
        <w:numPr>
          <w:ilvl w:val="0"/>
          <w:numId w:val="13"/>
        </w:numPr>
        <w:rPr>
          <w:rFonts w:ascii="Optima LT" w:hAnsi="Optima LT"/>
          <w:sz w:val="24"/>
          <w:szCs w:val="24"/>
        </w:rPr>
      </w:pPr>
      <w:r w:rsidRPr="002917FB">
        <w:rPr>
          <w:rFonts w:ascii="Optima LT" w:hAnsi="Optima LT"/>
          <w:sz w:val="24"/>
          <w:szCs w:val="24"/>
        </w:rPr>
        <w:t>Bringen Sie f</w:t>
      </w:r>
      <w:r w:rsidR="00F776E7" w:rsidRPr="002917FB">
        <w:rPr>
          <w:rFonts w:ascii="Optima LT" w:hAnsi="Optima LT"/>
          <w:sz w:val="24"/>
          <w:szCs w:val="24"/>
        </w:rPr>
        <w:t>ür das Seminar eigene Schreibgeräte und Papier mit</w:t>
      </w:r>
      <w:r w:rsidRPr="002917FB">
        <w:rPr>
          <w:rFonts w:ascii="Optima LT" w:hAnsi="Optima LT"/>
          <w:sz w:val="24"/>
          <w:szCs w:val="24"/>
        </w:rPr>
        <w:t xml:space="preserve">. </w:t>
      </w:r>
    </w:p>
    <w:p w:rsidR="00884F9B" w:rsidRPr="002917FB" w:rsidRDefault="00884F9B" w:rsidP="00AC791B">
      <w:pPr>
        <w:pStyle w:val="Listenabsatz"/>
        <w:numPr>
          <w:ilvl w:val="0"/>
          <w:numId w:val="13"/>
        </w:numPr>
        <w:rPr>
          <w:rFonts w:ascii="Optima LT" w:hAnsi="Optima LT"/>
          <w:sz w:val="24"/>
          <w:szCs w:val="24"/>
        </w:rPr>
      </w:pPr>
      <w:r w:rsidRPr="002917FB">
        <w:rPr>
          <w:rFonts w:ascii="Optima LT" w:hAnsi="Optima LT"/>
          <w:sz w:val="24"/>
          <w:szCs w:val="24"/>
        </w:rPr>
        <w:t>Die Sitzplätze sind zwingend während des gesamten Seminars einzuhalten und nicht zu wechseln.</w:t>
      </w:r>
    </w:p>
    <w:p w:rsidR="00A82CB5" w:rsidRPr="002917FB" w:rsidRDefault="00F776E7" w:rsidP="00AC791B">
      <w:pPr>
        <w:pStyle w:val="Aufzhlungszeichen"/>
        <w:numPr>
          <w:ilvl w:val="0"/>
          <w:numId w:val="13"/>
        </w:numPr>
        <w:rPr>
          <w:rFonts w:ascii="Optima LT" w:hAnsi="Optima LT"/>
          <w:sz w:val="24"/>
          <w:szCs w:val="24"/>
        </w:rPr>
      </w:pPr>
      <w:r w:rsidRPr="002917FB">
        <w:rPr>
          <w:rFonts w:ascii="Optima LT" w:hAnsi="Optima LT"/>
          <w:sz w:val="24"/>
          <w:szCs w:val="24"/>
        </w:rPr>
        <w:t>D</w:t>
      </w:r>
      <w:r w:rsidR="00A82CB5" w:rsidRPr="002917FB">
        <w:rPr>
          <w:rFonts w:ascii="Optima LT" w:hAnsi="Optima LT"/>
          <w:sz w:val="24"/>
          <w:szCs w:val="24"/>
        </w:rPr>
        <w:t xml:space="preserve">er Abstand zwischen zwei Personen sollte wo immer möglich mindestens 1,5 m betragen. </w:t>
      </w:r>
    </w:p>
    <w:p w:rsidR="00A82CB5" w:rsidRDefault="00A82CB5" w:rsidP="00AC791B">
      <w:pPr>
        <w:pStyle w:val="Aufzhlungszeichen"/>
        <w:numPr>
          <w:ilvl w:val="0"/>
          <w:numId w:val="13"/>
        </w:numPr>
        <w:rPr>
          <w:rFonts w:ascii="Optima LT" w:hAnsi="Optima LT"/>
          <w:sz w:val="24"/>
          <w:szCs w:val="24"/>
        </w:rPr>
      </w:pPr>
      <w:r w:rsidRPr="002917FB">
        <w:rPr>
          <w:rFonts w:ascii="Optima LT" w:hAnsi="Optima LT"/>
          <w:sz w:val="24"/>
          <w:szCs w:val="24"/>
        </w:rPr>
        <w:t>Die Beachtung der allgemeinen Verhaltensregeln (Verzicht auf Händeschütteln sowie Nies- und Huste</w:t>
      </w:r>
      <w:r w:rsidR="00710A80">
        <w:rPr>
          <w:rFonts w:ascii="Optima LT" w:hAnsi="Optima LT"/>
          <w:sz w:val="24"/>
          <w:szCs w:val="24"/>
        </w:rPr>
        <w:t>ne</w:t>
      </w:r>
      <w:r w:rsidRPr="002917FB">
        <w:rPr>
          <w:rFonts w:ascii="Optima LT" w:hAnsi="Optima LT"/>
          <w:sz w:val="24"/>
          <w:szCs w:val="24"/>
        </w:rPr>
        <w:t>tikette) wird vorausgesetzt.</w:t>
      </w:r>
    </w:p>
    <w:p w:rsidR="00710A80" w:rsidRPr="002917FB" w:rsidRDefault="00710A80" w:rsidP="00AC791B">
      <w:pPr>
        <w:pStyle w:val="Aufzhlungszeichen"/>
        <w:numPr>
          <w:ilvl w:val="0"/>
          <w:numId w:val="13"/>
        </w:numPr>
        <w:rPr>
          <w:rFonts w:ascii="Optima LT" w:hAnsi="Optima LT"/>
          <w:sz w:val="24"/>
          <w:szCs w:val="24"/>
        </w:rPr>
      </w:pPr>
      <w:r>
        <w:rPr>
          <w:rFonts w:ascii="Optima LT" w:hAnsi="Optima LT"/>
          <w:sz w:val="24"/>
          <w:szCs w:val="24"/>
        </w:rPr>
        <w:t>Gegenüber Teilnehmern, die die Vorgaben nicht einhalten, wird konsequent vom Hausrecht Gebrauch gemacht.</w:t>
      </w:r>
    </w:p>
    <w:p w:rsidR="00D613D7" w:rsidRPr="002917FB" w:rsidRDefault="00D613D7" w:rsidP="00F776E7">
      <w:pPr>
        <w:rPr>
          <w:rFonts w:ascii="Optima LT" w:hAnsi="Optima LT"/>
          <w:sz w:val="24"/>
          <w:szCs w:val="24"/>
        </w:rPr>
      </w:pPr>
    </w:p>
    <w:p w:rsidR="00F86DE8" w:rsidRPr="002917FB" w:rsidRDefault="00F86DE8" w:rsidP="00F776E7">
      <w:pPr>
        <w:rPr>
          <w:rFonts w:ascii="Optima LT" w:hAnsi="Optima LT"/>
          <w:sz w:val="24"/>
          <w:szCs w:val="24"/>
        </w:rPr>
      </w:pPr>
      <w:r w:rsidRPr="002917FB">
        <w:rPr>
          <w:rFonts w:ascii="Optima LT" w:hAnsi="Optima LT"/>
          <w:sz w:val="24"/>
          <w:szCs w:val="24"/>
        </w:rPr>
        <w:t>Die Hinweise orientieren sich an den Vorgaben des Bayerischen Staatsministeriums für Gesundheit und Pflege.</w:t>
      </w:r>
    </w:p>
    <w:p w:rsidR="00F86DE8" w:rsidRPr="002917FB" w:rsidRDefault="00F86DE8" w:rsidP="00F776E7">
      <w:pPr>
        <w:rPr>
          <w:rFonts w:ascii="Optima LT" w:hAnsi="Optima LT"/>
          <w:sz w:val="24"/>
          <w:szCs w:val="24"/>
        </w:rPr>
      </w:pPr>
    </w:p>
    <w:p w:rsidR="00F86DE8" w:rsidRPr="002917FB" w:rsidRDefault="00F86DE8" w:rsidP="00F776E7">
      <w:pPr>
        <w:rPr>
          <w:rFonts w:ascii="Optima LT" w:hAnsi="Optima LT"/>
          <w:sz w:val="24"/>
          <w:szCs w:val="24"/>
        </w:rPr>
      </w:pPr>
    </w:p>
    <w:p w:rsidR="00AC791B" w:rsidRPr="002917FB" w:rsidRDefault="00AC791B" w:rsidP="00F776E7">
      <w:pPr>
        <w:rPr>
          <w:rFonts w:ascii="Optima LT" w:hAnsi="Optima LT"/>
          <w:sz w:val="24"/>
          <w:szCs w:val="24"/>
        </w:rPr>
      </w:pPr>
      <w:r w:rsidRPr="002917FB">
        <w:rPr>
          <w:rFonts w:ascii="Optima LT" w:hAnsi="Optima LT"/>
          <w:sz w:val="24"/>
          <w:szCs w:val="24"/>
        </w:rPr>
        <w:t>Vielen Dank für Ihr Verständnis!</w:t>
      </w:r>
    </w:p>
    <w:p w:rsidR="00AC791B" w:rsidRDefault="00AC791B" w:rsidP="00F776E7">
      <w:pPr>
        <w:rPr>
          <w:rFonts w:ascii="Optima LT" w:hAnsi="Optima LT"/>
          <w:sz w:val="24"/>
          <w:szCs w:val="24"/>
        </w:rPr>
      </w:pPr>
    </w:p>
    <w:p w:rsidR="000157BB" w:rsidRPr="002917FB" w:rsidRDefault="000157BB" w:rsidP="00F776E7">
      <w:pPr>
        <w:rPr>
          <w:rFonts w:ascii="Optima LT" w:hAnsi="Optima LT"/>
          <w:sz w:val="24"/>
          <w:szCs w:val="24"/>
        </w:rPr>
      </w:pPr>
    </w:p>
    <w:p w:rsidR="002917FB" w:rsidRDefault="002917FB" w:rsidP="00F776E7">
      <w:bookmarkStart w:id="0" w:name="_GoBack"/>
      <w:bookmarkEnd w:id="0"/>
    </w:p>
    <w:p w:rsidR="002917FB" w:rsidRDefault="002917FB" w:rsidP="00F776E7"/>
    <w:p w:rsidR="002917FB" w:rsidRDefault="002917FB" w:rsidP="00F776E7"/>
    <w:p w:rsidR="002917FB" w:rsidRDefault="002917FB" w:rsidP="00F776E7"/>
    <w:sectPr w:rsidR="002917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ttawa">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LT">
    <w:panose1 w:val="02000503060000020003"/>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5DA4FC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C8C588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DF6BCD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D2310F"/>
    <w:multiLevelType w:val="hybridMultilevel"/>
    <w:tmpl w:val="DB92EBA6"/>
    <w:lvl w:ilvl="0" w:tplc="65F6FEEC">
      <w:start w:val="1"/>
      <w:numFmt w:val="bullet"/>
      <w:pStyle w:val="Aufzhlungszeichen3"/>
      <w:lvlText w:val="+"/>
      <w:lvlJc w:val="left"/>
      <w:pPr>
        <w:tabs>
          <w:tab w:val="num" w:pos="360"/>
        </w:tabs>
        <w:ind w:left="227" w:hanging="227"/>
      </w:pPr>
      <w:rPr>
        <w:rFonts w:ascii="Ottawa" w:hAnsi="Ottawa" w:hint="default"/>
      </w:rPr>
    </w:lvl>
    <w:lvl w:ilvl="1" w:tplc="04070003" w:tentative="1">
      <w:start w:val="1"/>
      <w:numFmt w:val="bullet"/>
      <w:lvlText w:val="o"/>
      <w:lvlJc w:val="left"/>
      <w:pPr>
        <w:tabs>
          <w:tab w:val="num" w:pos="2006"/>
        </w:tabs>
        <w:ind w:left="2006" w:hanging="360"/>
      </w:pPr>
      <w:rPr>
        <w:rFonts w:ascii="Courier New" w:hAnsi="Courier New" w:hint="default"/>
      </w:rPr>
    </w:lvl>
    <w:lvl w:ilvl="2" w:tplc="04070005" w:tentative="1">
      <w:start w:val="1"/>
      <w:numFmt w:val="bullet"/>
      <w:lvlText w:val=""/>
      <w:lvlJc w:val="left"/>
      <w:pPr>
        <w:tabs>
          <w:tab w:val="num" w:pos="2726"/>
        </w:tabs>
        <w:ind w:left="2726" w:hanging="360"/>
      </w:pPr>
      <w:rPr>
        <w:rFonts w:ascii="Wingdings" w:hAnsi="Wingdings" w:hint="default"/>
      </w:rPr>
    </w:lvl>
    <w:lvl w:ilvl="3" w:tplc="04070001" w:tentative="1">
      <w:start w:val="1"/>
      <w:numFmt w:val="bullet"/>
      <w:lvlText w:val=""/>
      <w:lvlJc w:val="left"/>
      <w:pPr>
        <w:tabs>
          <w:tab w:val="num" w:pos="3446"/>
        </w:tabs>
        <w:ind w:left="3446" w:hanging="360"/>
      </w:pPr>
      <w:rPr>
        <w:rFonts w:ascii="Symbol" w:hAnsi="Symbol" w:hint="default"/>
      </w:rPr>
    </w:lvl>
    <w:lvl w:ilvl="4" w:tplc="04070003" w:tentative="1">
      <w:start w:val="1"/>
      <w:numFmt w:val="bullet"/>
      <w:lvlText w:val="o"/>
      <w:lvlJc w:val="left"/>
      <w:pPr>
        <w:tabs>
          <w:tab w:val="num" w:pos="4166"/>
        </w:tabs>
        <w:ind w:left="4166" w:hanging="360"/>
      </w:pPr>
      <w:rPr>
        <w:rFonts w:ascii="Courier New" w:hAnsi="Courier New" w:hint="default"/>
      </w:rPr>
    </w:lvl>
    <w:lvl w:ilvl="5" w:tplc="04070005" w:tentative="1">
      <w:start w:val="1"/>
      <w:numFmt w:val="bullet"/>
      <w:lvlText w:val=""/>
      <w:lvlJc w:val="left"/>
      <w:pPr>
        <w:tabs>
          <w:tab w:val="num" w:pos="4886"/>
        </w:tabs>
        <w:ind w:left="4886" w:hanging="360"/>
      </w:pPr>
      <w:rPr>
        <w:rFonts w:ascii="Wingdings" w:hAnsi="Wingdings" w:hint="default"/>
      </w:rPr>
    </w:lvl>
    <w:lvl w:ilvl="6" w:tplc="04070001" w:tentative="1">
      <w:start w:val="1"/>
      <w:numFmt w:val="bullet"/>
      <w:lvlText w:val=""/>
      <w:lvlJc w:val="left"/>
      <w:pPr>
        <w:tabs>
          <w:tab w:val="num" w:pos="5606"/>
        </w:tabs>
        <w:ind w:left="5606" w:hanging="360"/>
      </w:pPr>
      <w:rPr>
        <w:rFonts w:ascii="Symbol" w:hAnsi="Symbol" w:hint="default"/>
      </w:rPr>
    </w:lvl>
    <w:lvl w:ilvl="7" w:tplc="04070003" w:tentative="1">
      <w:start w:val="1"/>
      <w:numFmt w:val="bullet"/>
      <w:lvlText w:val="o"/>
      <w:lvlJc w:val="left"/>
      <w:pPr>
        <w:tabs>
          <w:tab w:val="num" w:pos="6326"/>
        </w:tabs>
        <w:ind w:left="6326" w:hanging="360"/>
      </w:pPr>
      <w:rPr>
        <w:rFonts w:ascii="Courier New" w:hAnsi="Courier New" w:hint="default"/>
      </w:rPr>
    </w:lvl>
    <w:lvl w:ilvl="8" w:tplc="04070005" w:tentative="1">
      <w:start w:val="1"/>
      <w:numFmt w:val="bullet"/>
      <w:lvlText w:val=""/>
      <w:lvlJc w:val="left"/>
      <w:pPr>
        <w:tabs>
          <w:tab w:val="num" w:pos="7046"/>
        </w:tabs>
        <w:ind w:left="7046" w:hanging="360"/>
      </w:pPr>
      <w:rPr>
        <w:rFonts w:ascii="Wingdings" w:hAnsi="Wingdings" w:hint="default"/>
      </w:rPr>
    </w:lvl>
  </w:abstractNum>
  <w:abstractNum w:abstractNumId="4" w15:restartNumberingAfterBreak="0">
    <w:nsid w:val="0BB72729"/>
    <w:multiLevelType w:val="multilevel"/>
    <w:tmpl w:val="E04EC21E"/>
    <w:lvl w:ilvl="0">
      <w:start w:val="1"/>
      <w:numFmt w:val="decimal"/>
      <w:pStyle w:val="berschrift1"/>
      <w:lvlText w:val="%1."/>
      <w:lvlJc w:val="left"/>
      <w:pPr>
        <w:tabs>
          <w:tab w:val="num" w:pos="360"/>
        </w:tabs>
        <w:ind w:left="360" w:hanging="720"/>
      </w:pPr>
      <w:rPr>
        <w:rFonts w:hint="default"/>
      </w:rPr>
    </w:lvl>
    <w:lvl w:ilvl="1">
      <w:start w:val="1"/>
      <w:numFmt w:val="decimal"/>
      <w:pStyle w:val="berschrift2"/>
      <w:lvlText w:val="%1.%2."/>
      <w:lvlJc w:val="left"/>
      <w:pPr>
        <w:tabs>
          <w:tab w:val="num" w:pos="720"/>
        </w:tabs>
        <w:ind w:left="720" w:hanging="720"/>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3600"/>
        </w:tabs>
        <w:ind w:left="1368" w:hanging="648"/>
      </w:pPr>
      <w:rPr>
        <w:rFonts w:hint="default"/>
      </w:rPr>
    </w:lvl>
    <w:lvl w:ilvl="4">
      <w:start w:val="1"/>
      <w:numFmt w:val="decimal"/>
      <w:lvlText w:val="%1.%2.%3.%4.%5."/>
      <w:lvlJc w:val="left"/>
      <w:pPr>
        <w:tabs>
          <w:tab w:val="num" w:pos="4680"/>
        </w:tabs>
        <w:ind w:left="1872" w:hanging="792"/>
      </w:pPr>
      <w:rPr>
        <w:rFonts w:hint="default"/>
      </w:rPr>
    </w:lvl>
    <w:lvl w:ilvl="5">
      <w:start w:val="1"/>
      <w:numFmt w:val="decimal"/>
      <w:lvlText w:val="%1.%2.%3.%4.%5.%6."/>
      <w:lvlJc w:val="left"/>
      <w:pPr>
        <w:tabs>
          <w:tab w:val="num" w:pos="5400"/>
        </w:tabs>
        <w:ind w:left="2376" w:hanging="936"/>
      </w:pPr>
      <w:rPr>
        <w:rFonts w:hint="default"/>
      </w:rPr>
    </w:lvl>
    <w:lvl w:ilvl="6">
      <w:start w:val="1"/>
      <w:numFmt w:val="decimal"/>
      <w:lvlText w:val="%1.%2.%3.%4.%5.%6.%7."/>
      <w:lvlJc w:val="left"/>
      <w:pPr>
        <w:tabs>
          <w:tab w:val="num" w:pos="6480"/>
        </w:tabs>
        <w:ind w:left="2880" w:hanging="1080"/>
      </w:pPr>
      <w:rPr>
        <w:rFonts w:hint="default"/>
      </w:rPr>
    </w:lvl>
    <w:lvl w:ilvl="7">
      <w:start w:val="1"/>
      <w:numFmt w:val="decimal"/>
      <w:lvlText w:val="%1.%2.%3.%4.%5.%6.%7.%8."/>
      <w:lvlJc w:val="left"/>
      <w:pPr>
        <w:tabs>
          <w:tab w:val="num" w:pos="7560"/>
        </w:tabs>
        <w:ind w:left="3384" w:hanging="1224"/>
      </w:pPr>
      <w:rPr>
        <w:rFonts w:hint="default"/>
      </w:rPr>
    </w:lvl>
    <w:lvl w:ilvl="8">
      <w:start w:val="1"/>
      <w:numFmt w:val="decimal"/>
      <w:lvlText w:val="%1.%2.%3.%4.%5.%6.%7.%8.%9."/>
      <w:lvlJc w:val="left"/>
      <w:pPr>
        <w:tabs>
          <w:tab w:val="num" w:pos="8640"/>
        </w:tabs>
        <w:ind w:left="3960" w:hanging="1440"/>
      </w:pPr>
      <w:rPr>
        <w:rFonts w:hint="default"/>
      </w:rPr>
    </w:lvl>
  </w:abstractNum>
  <w:abstractNum w:abstractNumId="5" w15:restartNumberingAfterBreak="0">
    <w:nsid w:val="1A845FBA"/>
    <w:multiLevelType w:val="hybridMultilevel"/>
    <w:tmpl w:val="053065E8"/>
    <w:lvl w:ilvl="0" w:tplc="EAFA128C">
      <w:start w:val="1"/>
      <w:numFmt w:val="bullet"/>
      <w:pStyle w:val="Aufzhlungszeichen2"/>
      <w:lvlText w:val="-"/>
      <w:lvlJc w:val="left"/>
      <w:pPr>
        <w:tabs>
          <w:tab w:val="num" w:pos="360"/>
        </w:tabs>
        <w:ind w:left="227" w:hanging="227"/>
      </w:pPr>
      <w:rPr>
        <w:rFonts w:ascii="Ottawa" w:hAnsi="Ottawa" w:hint="default"/>
        <w:color w:val="auto"/>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6" w15:restartNumberingAfterBreak="0">
    <w:nsid w:val="36EB1C16"/>
    <w:multiLevelType w:val="hybridMultilevel"/>
    <w:tmpl w:val="5150BA3A"/>
    <w:lvl w:ilvl="0" w:tplc="7FAA17BA">
      <w:numFmt w:val="bullet"/>
      <w:lvlText w:val="-"/>
      <w:lvlJc w:val="left"/>
      <w:pPr>
        <w:ind w:left="720" w:hanging="360"/>
      </w:pPr>
      <w:rPr>
        <w:rFonts w:ascii="Optima LT" w:eastAsia="Calibri" w:hAnsi="Optima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037AFC"/>
    <w:multiLevelType w:val="hybridMultilevel"/>
    <w:tmpl w:val="3640C774"/>
    <w:lvl w:ilvl="0" w:tplc="63AC2A60">
      <w:start w:val="1"/>
      <w:numFmt w:val="bullet"/>
      <w:lvlText w:val="•"/>
      <w:lvlJc w:val="left"/>
      <w:pPr>
        <w:tabs>
          <w:tab w:val="num" w:pos="360"/>
        </w:tabs>
        <w:ind w:left="227" w:hanging="227"/>
      </w:pPr>
      <w:rPr>
        <w:rFonts w:ascii="Ottawa" w:hAnsi="Ottaw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052A03"/>
    <w:multiLevelType w:val="hybridMultilevel"/>
    <w:tmpl w:val="B442F072"/>
    <w:lvl w:ilvl="0" w:tplc="3C68C576">
      <w:start w:val="1"/>
      <w:numFmt w:val="lowerLetter"/>
      <w:pStyle w:val="Headline4"/>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C6437C0"/>
    <w:multiLevelType w:val="hybridMultilevel"/>
    <w:tmpl w:val="229AC39E"/>
    <w:lvl w:ilvl="0" w:tplc="7FAA17BA">
      <w:numFmt w:val="bullet"/>
      <w:lvlText w:val="-"/>
      <w:lvlJc w:val="left"/>
      <w:pPr>
        <w:ind w:left="720" w:hanging="360"/>
      </w:pPr>
      <w:rPr>
        <w:rFonts w:ascii="Optima LT" w:eastAsia="Calibri" w:hAnsi="Optima LT"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0"/>
  </w:num>
  <w:num w:numId="6">
    <w:abstractNumId w:val="3"/>
  </w:num>
  <w:num w:numId="7">
    <w:abstractNumId w:val="8"/>
  </w:num>
  <w:num w:numId="8">
    <w:abstractNumId w:val="4"/>
  </w:num>
  <w:num w:numId="9">
    <w:abstractNumId w:val="4"/>
  </w:num>
  <w:num w:numId="10">
    <w:abstractNumId w:val="4"/>
  </w:num>
  <w:num w:numId="11">
    <w:abstractNumId w:val="9"/>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D7"/>
    <w:rsid w:val="000157BB"/>
    <w:rsid w:val="00056727"/>
    <w:rsid w:val="000B4514"/>
    <w:rsid w:val="00161244"/>
    <w:rsid w:val="00174F38"/>
    <w:rsid w:val="00177433"/>
    <w:rsid w:val="00253A35"/>
    <w:rsid w:val="002917FB"/>
    <w:rsid w:val="00710A80"/>
    <w:rsid w:val="00773D98"/>
    <w:rsid w:val="007E2471"/>
    <w:rsid w:val="00884F9B"/>
    <w:rsid w:val="0094213E"/>
    <w:rsid w:val="00A82CB5"/>
    <w:rsid w:val="00AC791B"/>
    <w:rsid w:val="00BD1319"/>
    <w:rsid w:val="00C62611"/>
    <w:rsid w:val="00D613D7"/>
    <w:rsid w:val="00E81944"/>
    <w:rsid w:val="00F776E7"/>
    <w:rsid w:val="00F86DE8"/>
    <w:rsid w:val="00FF55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302D9-EB47-4FC5-8E7D-026F638F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13D7"/>
    <w:pPr>
      <w:spacing w:after="0" w:line="240" w:lineRule="auto"/>
    </w:pPr>
    <w:rPr>
      <w:rFonts w:ascii="Calibri" w:eastAsiaTheme="minorHAnsi" w:hAnsi="Calibri" w:cs="Times New Roman"/>
    </w:rPr>
  </w:style>
  <w:style w:type="paragraph" w:styleId="berschrift1">
    <w:name w:val="heading 1"/>
    <w:basedOn w:val="Standard"/>
    <w:next w:val="Standard"/>
    <w:link w:val="berschrift1Zchn"/>
    <w:qFormat/>
    <w:rsid w:val="00E81944"/>
    <w:pPr>
      <w:numPr>
        <w:numId w:val="10"/>
      </w:numPr>
      <w:outlineLvl w:val="0"/>
    </w:pPr>
    <w:rPr>
      <w:b/>
      <w:bCs/>
      <w:kern w:val="32"/>
      <w:szCs w:val="32"/>
    </w:rPr>
  </w:style>
  <w:style w:type="paragraph" w:styleId="berschrift2">
    <w:name w:val="heading 2"/>
    <w:basedOn w:val="berschrift1"/>
    <w:next w:val="Standard"/>
    <w:link w:val="berschrift2Zchn"/>
    <w:qFormat/>
    <w:rsid w:val="00E81944"/>
    <w:pPr>
      <w:numPr>
        <w:ilvl w:val="1"/>
      </w:numPr>
      <w:outlineLvl w:val="1"/>
    </w:pPr>
    <w:rPr>
      <w:bCs w:val="0"/>
      <w:iCs/>
      <w:szCs w:val="28"/>
    </w:rPr>
  </w:style>
  <w:style w:type="paragraph" w:styleId="berschrift3">
    <w:name w:val="heading 3"/>
    <w:basedOn w:val="berschrift2"/>
    <w:next w:val="Standard"/>
    <w:link w:val="berschrift3Zchn"/>
    <w:qFormat/>
    <w:rsid w:val="00E81944"/>
    <w:pPr>
      <w:numPr>
        <w:ilvl w:val="2"/>
      </w:numPr>
      <w:tabs>
        <w:tab w:val="clear" w:pos="720"/>
        <w:tab w:val="num" w:pos="2160"/>
      </w:tabs>
      <w:outlineLvl w:val="2"/>
    </w:pPr>
    <w:rPr>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rsid w:val="00F776E7"/>
    <w:pPr>
      <w:tabs>
        <w:tab w:val="left" w:pos="227"/>
      </w:tabs>
    </w:pPr>
  </w:style>
  <w:style w:type="paragraph" w:styleId="Aufzhlungszeichen2">
    <w:name w:val="List Bullet 2"/>
    <w:basedOn w:val="Standard"/>
    <w:autoRedefine/>
    <w:rsid w:val="00E81944"/>
    <w:pPr>
      <w:numPr>
        <w:numId w:val="4"/>
      </w:numPr>
      <w:tabs>
        <w:tab w:val="clear" w:pos="360"/>
        <w:tab w:val="left" w:pos="227"/>
        <w:tab w:val="num" w:pos="643"/>
      </w:tabs>
      <w:ind w:left="643" w:hanging="360"/>
    </w:pPr>
  </w:style>
  <w:style w:type="paragraph" w:styleId="Aufzhlungszeichen3">
    <w:name w:val="List Bullet 3"/>
    <w:basedOn w:val="Standard"/>
    <w:autoRedefine/>
    <w:rsid w:val="00E81944"/>
    <w:pPr>
      <w:numPr>
        <w:numId w:val="6"/>
      </w:numPr>
      <w:tabs>
        <w:tab w:val="clear" w:pos="360"/>
        <w:tab w:val="left" w:pos="227"/>
        <w:tab w:val="num" w:pos="926"/>
      </w:tabs>
      <w:ind w:left="926" w:hanging="360"/>
    </w:pPr>
  </w:style>
  <w:style w:type="paragraph" w:customStyle="1" w:styleId="Bemerkung">
    <w:name w:val="Bemerkung"/>
    <w:basedOn w:val="Standard"/>
    <w:autoRedefine/>
    <w:rsid w:val="00E81944"/>
    <w:pPr>
      <w:pBdr>
        <w:left w:val="single" w:sz="36" w:space="4" w:color="auto"/>
      </w:pBdr>
      <w:ind w:left="227"/>
    </w:pPr>
  </w:style>
  <w:style w:type="paragraph" w:customStyle="1" w:styleId="Headline1">
    <w:name w:val="Headline 1"/>
    <w:next w:val="Standard"/>
    <w:autoRedefine/>
    <w:rsid w:val="00E81944"/>
    <w:pPr>
      <w:spacing w:after="0" w:line="240" w:lineRule="auto"/>
    </w:pPr>
    <w:rPr>
      <w:rFonts w:ascii="Optima LT" w:hAnsi="Optima LT" w:cs="Arial"/>
      <w:b/>
      <w:sz w:val="32"/>
      <w:lang w:eastAsia="de-DE"/>
    </w:rPr>
  </w:style>
  <w:style w:type="paragraph" w:customStyle="1" w:styleId="Headline2">
    <w:name w:val="Headline 2"/>
    <w:basedOn w:val="Headline1"/>
    <w:next w:val="Standard"/>
    <w:autoRedefine/>
    <w:rsid w:val="00E81944"/>
    <w:rPr>
      <w:sz w:val="28"/>
    </w:rPr>
  </w:style>
  <w:style w:type="paragraph" w:customStyle="1" w:styleId="Headline3">
    <w:name w:val="Headline 3"/>
    <w:basedOn w:val="Headline1"/>
    <w:next w:val="Standard"/>
    <w:autoRedefine/>
    <w:rsid w:val="00E81944"/>
    <w:rPr>
      <w:b w:val="0"/>
      <w:sz w:val="28"/>
    </w:rPr>
  </w:style>
  <w:style w:type="paragraph" w:customStyle="1" w:styleId="Standardfett">
    <w:name w:val="Standard_fett"/>
    <w:basedOn w:val="Standard"/>
    <w:autoRedefine/>
    <w:rsid w:val="00E81944"/>
    <w:rPr>
      <w:b/>
    </w:rPr>
  </w:style>
  <w:style w:type="paragraph" w:customStyle="1" w:styleId="Headline4">
    <w:name w:val="Headline 4"/>
    <w:basedOn w:val="Standardfett"/>
    <w:next w:val="Standard"/>
    <w:autoRedefine/>
    <w:rsid w:val="00E81944"/>
    <w:pPr>
      <w:numPr>
        <w:numId w:val="7"/>
      </w:numPr>
      <w:tabs>
        <w:tab w:val="clear" w:pos="720"/>
        <w:tab w:val="num" w:pos="1209"/>
      </w:tabs>
      <w:spacing w:before="120" w:after="120"/>
    </w:pPr>
  </w:style>
  <w:style w:type="paragraph" w:customStyle="1" w:styleId="Nummerierung">
    <w:name w:val="Nummerierung"/>
    <w:basedOn w:val="Standard"/>
    <w:autoRedefine/>
    <w:rsid w:val="00E81944"/>
    <w:pPr>
      <w:tabs>
        <w:tab w:val="left" w:pos="357"/>
      </w:tabs>
    </w:pPr>
  </w:style>
  <w:style w:type="paragraph" w:customStyle="1" w:styleId="Nummerierung2">
    <w:name w:val="Nummerierung2"/>
    <w:basedOn w:val="Standard"/>
    <w:autoRedefine/>
    <w:rsid w:val="00E81944"/>
    <w:pPr>
      <w:tabs>
        <w:tab w:val="left" w:pos="357"/>
      </w:tabs>
    </w:pPr>
  </w:style>
  <w:style w:type="paragraph" w:customStyle="1" w:styleId="Randbemerkung">
    <w:name w:val="Randbemerkung"/>
    <w:basedOn w:val="Standard"/>
    <w:rsid w:val="00E81944"/>
    <w:pPr>
      <w:framePr w:w="567" w:hSpace="142" w:wrap="around" w:vAnchor="text" w:hAnchor="page" w:xAlign="outside" w:y="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pPr>
    <w:rPr>
      <w:szCs w:val="20"/>
    </w:rPr>
  </w:style>
  <w:style w:type="paragraph" w:customStyle="1" w:styleId="Randbemerkung01">
    <w:name w:val="Randbemerkung01"/>
    <w:basedOn w:val="Standard"/>
    <w:rsid w:val="00E81944"/>
    <w:pPr>
      <w:framePr w:w="1418" w:hSpace="142" w:wrap="around" w:vAnchor="text" w:hAnchor="page" w:xAlign="outside" w:y="1"/>
    </w:pPr>
    <w:rPr>
      <w:color w:val="000000"/>
      <w:sz w:val="24"/>
    </w:rPr>
  </w:style>
  <w:style w:type="paragraph" w:customStyle="1" w:styleId="Rede-Randbemerkung">
    <w:name w:val="Rede-Randbemerkung"/>
    <w:basedOn w:val="Standard"/>
    <w:rsid w:val="00E81944"/>
    <w:pPr>
      <w:framePr w:w="1701" w:hSpace="142" w:wrap="around" w:vAnchor="text" w:hAnchor="page" w:y="1"/>
    </w:pPr>
    <w:rPr>
      <w:b/>
      <w:sz w:val="24"/>
    </w:rPr>
  </w:style>
  <w:style w:type="character" w:styleId="Seitenzahl">
    <w:name w:val="page number"/>
    <w:rsid w:val="00E81944"/>
    <w:rPr>
      <w:rFonts w:ascii="Ottawa" w:hAnsi="Ottawa"/>
      <w:sz w:val="22"/>
    </w:rPr>
  </w:style>
  <w:style w:type="paragraph" w:styleId="Sprechblasentext">
    <w:name w:val="Balloon Text"/>
    <w:basedOn w:val="Standard"/>
    <w:link w:val="SprechblasentextZchn"/>
    <w:uiPriority w:val="99"/>
    <w:semiHidden/>
    <w:unhideWhenUsed/>
    <w:rsid w:val="00E81944"/>
    <w:rPr>
      <w:rFonts w:ascii="Tahoma" w:hAnsi="Tahoma" w:cs="Tahoma"/>
      <w:sz w:val="16"/>
      <w:szCs w:val="16"/>
    </w:rPr>
  </w:style>
  <w:style w:type="character" w:customStyle="1" w:styleId="SprechblasentextZchn">
    <w:name w:val="Sprechblasentext Zchn"/>
    <w:link w:val="Sprechblasentext"/>
    <w:uiPriority w:val="99"/>
    <w:semiHidden/>
    <w:rsid w:val="00E81944"/>
    <w:rPr>
      <w:rFonts w:ascii="Tahoma" w:eastAsia="Times New Roman" w:hAnsi="Tahoma" w:cs="Tahoma"/>
      <w:sz w:val="16"/>
      <w:szCs w:val="16"/>
      <w:lang w:eastAsia="de-DE"/>
    </w:rPr>
  </w:style>
  <w:style w:type="paragraph" w:customStyle="1" w:styleId="StandardBlock">
    <w:name w:val="Standard_Block"/>
    <w:basedOn w:val="Standard"/>
    <w:autoRedefine/>
    <w:rsid w:val="00E81944"/>
    <w:pPr>
      <w:jc w:val="both"/>
    </w:pPr>
  </w:style>
  <w:style w:type="paragraph" w:customStyle="1" w:styleId="Standardklein">
    <w:name w:val="Standard_klein"/>
    <w:basedOn w:val="Standard"/>
    <w:autoRedefine/>
    <w:rsid w:val="00E81944"/>
    <w:rPr>
      <w:sz w:val="12"/>
    </w:rPr>
  </w:style>
  <w:style w:type="table" w:styleId="Tabellenraster">
    <w:name w:val="Table Grid"/>
    <w:basedOn w:val="NormaleTabelle"/>
    <w:rsid w:val="00E81944"/>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ene">
    <w:name w:val="Textebene"/>
    <w:basedOn w:val="Standard"/>
    <w:autoRedefine/>
    <w:rsid w:val="00E81944"/>
    <w:pPr>
      <w:ind w:left="720"/>
    </w:pPr>
  </w:style>
  <w:style w:type="character" w:customStyle="1" w:styleId="berschrift1Zchn">
    <w:name w:val="Überschrift 1 Zchn"/>
    <w:basedOn w:val="Absatz-Standardschriftart"/>
    <w:link w:val="berschrift1"/>
    <w:rsid w:val="00E81944"/>
    <w:rPr>
      <w:rFonts w:ascii="Optima LT" w:eastAsia="Times New Roman" w:hAnsi="Optima LT" w:cs="Arial"/>
      <w:b/>
      <w:bCs/>
      <w:kern w:val="32"/>
      <w:szCs w:val="32"/>
      <w:lang w:eastAsia="de-DE"/>
    </w:rPr>
  </w:style>
  <w:style w:type="character" w:customStyle="1" w:styleId="berschrift2Zchn">
    <w:name w:val="Überschrift 2 Zchn"/>
    <w:basedOn w:val="Absatz-Standardschriftart"/>
    <w:link w:val="berschrift2"/>
    <w:rsid w:val="00E81944"/>
    <w:rPr>
      <w:rFonts w:ascii="Optima LT" w:eastAsia="Times New Roman" w:hAnsi="Optima LT" w:cs="Arial"/>
      <w:b/>
      <w:iCs/>
      <w:kern w:val="32"/>
      <w:szCs w:val="28"/>
      <w:lang w:eastAsia="de-DE"/>
    </w:rPr>
  </w:style>
  <w:style w:type="character" w:customStyle="1" w:styleId="berschrift3Zchn">
    <w:name w:val="Überschrift 3 Zchn"/>
    <w:basedOn w:val="Absatz-Standardschriftart"/>
    <w:link w:val="berschrift3"/>
    <w:rsid w:val="00E81944"/>
    <w:rPr>
      <w:rFonts w:ascii="Optima LT" w:eastAsia="Times New Roman" w:hAnsi="Optima LT" w:cs="Arial"/>
      <w:b/>
      <w:bCs/>
      <w:iCs/>
      <w:kern w:val="32"/>
      <w:szCs w:val="26"/>
      <w:lang w:eastAsia="de-DE"/>
    </w:rPr>
  </w:style>
  <w:style w:type="paragraph" w:styleId="Listenabsatz">
    <w:name w:val="List Paragraph"/>
    <w:basedOn w:val="Standard"/>
    <w:uiPriority w:val="34"/>
    <w:qFormat/>
    <w:rsid w:val="00D613D7"/>
    <w:pPr>
      <w:ind w:left="720"/>
    </w:pPr>
  </w:style>
  <w:style w:type="paragraph" w:customStyle="1" w:styleId="CM9">
    <w:name w:val="CM9"/>
    <w:basedOn w:val="Standard"/>
    <w:next w:val="Standard"/>
    <w:uiPriority w:val="99"/>
    <w:rsid w:val="00BD1319"/>
    <w:pPr>
      <w:autoSpaceDE w:val="0"/>
      <w:autoSpaceDN w:val="0"/>
      <w:adjustRightInd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35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Seminare - Renate Schönenberger</dc:creator>
  <cp:keywords/>
  <dc:description/>
  <cp:lastModifiedBy>Sekretariat Seminare - Renate Schönenberger</cp:lastModifiedBy>
  <cp:revision>21</cp:revision>
  <cp:lastPrinted>2020-09-01T10:09:00Z</cp:lastPrinted>
  <dcterms:created xsi:type="dcterms:W3CDTF">2020-09-01T09:23:00Z</dcterms:created>
  <dcterms:modified xsi:type="dcterms:W3CDTF">2020-09-16T08:16:00Z</dcterms:modified>
</cp:coreProperties>
</file>